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500CF9A" wp14:editId="0B28F2A2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400300" cy="1600200"/>
            <wp:effectExtent l="0" t="0" r="12700" b="0"/>
            <wp:wrapNone/>
            <wp:docPr id="1" name="Image 1" descr="https://lh3.googleusercontent.com/2pH5MhTgdNnoCpWjPUhDqzBiFAUqXdvT0HoZKarCzWT6EKiu_IKvXfhKEAKX0gqKFEEgDZ3V9tyiVBYwAhmtyXjyv13RyyIJjTOL1vMbptcB73ayq4UglNCughd1o41OFlhSLC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pH5MhTgdNnoCpWjPUhDqzBiFAUqXdvT0HoZKarCzWT6EKiu_IKvXfhKEAKX0gqKFEEgDZ3V9tyiVBYwAhmtyXjyv13RyyIJjTOL1vMbptcB73ayq4UglNCughd1o41OFlhSLC1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E0C">
        <w:rPr>
          <w:rFonts w:ascii="Arial" w:hAnsi="Arial" w:cs="Arial"/>
          <w:color w:val="000000"/>
          <w:sz w:val="22"/>
          <w:szCs w:val="22"/>
          <w:lang w:val="fr-BE"/>
        </w:rPr>
        <w:t>Nos bien chers élèves de deuxième année, </w:t>
      </w:r>
    </w:p>
    <w:p w:rsidR="003B1E0C" w:rsidRPr="003B1E0C" w:rsidRDefault="003B1E0C" w:rsidP="003B1E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</w:p>
    <w:p w:rsidR="003B1E0C" w:rsidRDefault="003B1E0C" w:rsidP="003B1E0C">
      <w:pPr>
        <w:rPr>
          <w:rFonts w:ascii="Arial" w:hAnsi="Arial" w:cs="Arial"/>
          <w:color w:val="000000"/>
          <w:sz w:val="22"/>
          <w:szCs w:val="22"/>
          <w:lang w:val="fr-BE"/>
        </w:rPr>
      </w:pPr>
    </w:p>
    <w:p w:rsidR="003B1E0C" w:rsidRDefault="003B1E0C" w:rsidP="003B1E0C">
      <w:pPr>
        <w:rPr>
          <w:rFonts w:ascii="Arial" w:hAnsi="Arial" w:cs="Arial"/>
          <w:color w:val="000000"/>
          <w:sz w:val="22"/>
          <w:szCs w:val="22"/>
          <w:lang w:val="fr-BE"/>
        </w:rPr>
      </w:pPr>
    </w:p>
    <w:p w:rsidR="003B1E0C" w:rsidRDefault="003B1E0C" w:rsidP="003B1E0C">
      <w:pPr>
        <w:rPr>
          <w:rFonts w:ascii="Arial" w:hAnsi="Arial" w:cs="Arial"/>
          <w:color w:val="000000"/>
          <w:sz w:val="22"/>
          <w:szCs w:val="22"/>
          <w:lang w:val="fr-BE"/>
        </w:rPr>
      </w:pPr>
    </w:p>
    <w:p w:rsidR="003B1E0C" w:rsidRDefault="003B1E0C" w:rsidP="003B1E0C">
      <w:pPr>
        <w:rPr>
          <w:rFonts w:ascii="Arial" w:hAnsi="Arial" w:cs="Arial"/>
          <w:color w:val="000000"/>
          <w:sz w:val="22"/>
          <w:szCs w:val="22"/>
          <w:lang w:val="fr-BE"/>
        </w:rPr>
      </w:pPr>
    </w:p>
    <w:p w:rsidR="003B1E0C" w:rsidRDefault="003B1E0C" w:rsidP="003B1E0C">
      <w:pPr>
        <w:rPr>
          <w:rFonts w:ascii="Arial" w:hAnsi="Arial" w:cs="Arial"/>
          <w:color w:val="000000"/>
          <w:sz w:val="22"/>
          <w:szCs w:val="22"/>
          <w:lang w:val="fr-BE"/>
        </w:rPr>
      </w:pPr>
    </w:p>
    <w:p w:rsidR="003B1E0C" w:rsidRDefault="003B1E0C" w:rsidP="003B1E0C">
      <w:pPr>
        <w:rPr>
          <w:rFonts w:ascii="Arial" w:hAnsi="Arial" w:cs="Arial"/>
          <w:color w:val="000000"/>
          <w:sz w:val="22"/>
          <w:szCs w:val="22"/>
          <w:lang w:val="fr-BE"/>
        </w:rPr>
      </w:pPr>
    </w:p>
    <w:p w:rsidR="003B1E0C" w:rsidRDefault="003B1E0C" w:rsidP="003B1E0C">
      <w:pPr>
        <w:rPr>
          <w:rFonts w:ascii="Arial" w:hAnsi="Arial" w:cs="Arial"/>
          <w:color w:val="000000"/>
          <w:sz w:val="22"/>
          <w:szCs w:val="22"/>
          <w:lang w:val="fr-BE"/>
        </w:rPr>
      </w:pP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Tout d’abord, nous espérons que vous et vos familles allez bien et que tout se passe pour un mieux à la maison.</w:t>
      </w:r>
    </w:p>
    <w:p w:rsidR="003B1E0C" w:rsidRPr="003B1E0C" w:rsidRDefault="003B1E0C" w:rsidP="003B1E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Bien sûr, ce n’est pas très gai de rester à la maison si longtemps… Mais sais-tu qu’en restant chez toi, tu sauves des gens ? Ben oui ! Moins il y aura de contacts entre les personnes durant ces prochaines semaines, moins ce méchant Coronavirus rendra des gens malades : donc c’est ta manière de combattre cette maladie. Tu as véritablement ce POUVOIR, donc, oui : RESTE A LA MAISON ! </w:t>
      </w:r>
    </w:p>
    <w:p w:rsidR="003B1E0C" w:rsidRPr="003B1E0C" w:rsidRDefault="003B1E0C" w:rsidP="003B1E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La semaine dernière, nous avons mis des activités sur le site de l’école, </w:t>
      </w:r>
      <w:r>
        <w:rPr>
          <w:rFonts w:ascii="Arial" w:hAnsi="Arial" w:cs="Arial"/>
          <w:color w:val="000000"/>
          <w:sz w:val="22"/>
          <w:szCs w:val="22"/>
          <w:lang w:val="fr-BE"/>
        </w:rPr>
        <w:t>as-tu</w:t>
      </w:r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 vu ? Je te rappelle ici le lien : </w:t>
      </w:r>
      <w:hyperlink r:id="rId6" w:history="1">
        <w:r w:rsidRPr="003B1E0C">
          <w:rPr>
            <w:rFonts w:ascii="Arial" w:hAnsi="Arial" w:cs="Arial"/>
            <w:color w:val="1155CC"/>
            <w:sz w:val="22"/>
            <w:szCs w:val="22"/>
            <w:u w:val="single"/>
            <w:lang w:val="fr-BE"/>
          </w:rPr>
          <w:t>www.saint-barth.be</w:t>
        </w:r>
      </w:hyperlink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 ! Jehanne et Vinciane ont fait des vidéos pour bouger chez t</w:t>
      </w:r>
      <w:r>
        <w:rPr>
          <w:rFonts w:ascii="Arial" w:hAnsi="Arial" w:cs="Arial"/>
          <w:color w:val="000000"/>
          <w:sz w:val="22"/>
          <w:szCs w:val="22"/>
          <w:lang w:val="fr-BE"/>
        </w:rPr>
        <w:t>oi et prendre soin de ton corps. I</w:t>
      </w:r>
      <w:r w:rsidRPr="003B1E0C">
        <w:rPr>
          <w:rFonts w:ascii="Arial" w:hAnsi="Arial" w:cs="Arial"/>
          <w:color w:val="000000"/>
          <w:sz w:val="22"/>
          <w:szCs w:val="22"/>
          <w:lang w:val="fr-BE"/>
        </w:rPr>
        <w:t>l y a des liens de jeux et exercices en ligne, des nouvelles de l’école et des enfants qui restent à la garderie en vidéo… Nous insistons pour que tu ailles voir sur le site de l’école plusieurs fois par semaine pour aller voir les nouveautés.</w:t>
      </w:r>
    </w:p>
    <w:p w:rsidR="003B1E0C" w:rsidRPr="003B1E0C" w:rsidRDefault="003B1E0C" w:rsidP="003B1E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Pour t’occuper pendant ces 2 semaines suivantes de confinement et les 2 semaines de congés de Pâques, et surtout pour garder en tête tous les apprentissages réalisés en classe pendant l’année, tu auras des activités à réaliser. Elles seront publiées sur le site ce mercredi, pour les 2 semaines à venir. Il n’y aura aucun nouvel apprentissage, il s’agit seulement d’entretenir ce qui a été vu en classe. </w:t>
      </w:r>
    </w:p>
    <w:p w:rsidR="003B1E0C" w:rsidRPr="003B1E0C" w:rsidRDefault="003B1E0C" w:rsidP="003B1E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En plus de ces activités, voici ce que ton institutrice te demande de faire : </w:t>
      </w: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1) 15-20 minutes de</w:t>
      </w:r>
      <w:r w:rsidRPr="003B1E0C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 xml:space="preserve"> lecture-plaisir</w:t>
      </w:r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 par jour. Tu peux lire des livres, des magazines, des revues que tu aimes. Tu peux lire tout haut à un adulte ET tout bas parfois aussi, rien que pour toi. Mais en tous cas : surtout, vérifie que tu comprends bien ce que tu lis. </w:t>
      </w: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2) Connaître les </w:t>
      </w:r>
      <w:r w:rsidRPr="003B1E0C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>tables</w:t>
      </w:r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 vues: 2-4-8, 5-10, 3-6 (9 et 7 ne sont pas encore apprises).</w:t>
      </w: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3) Refaire quelques </w:t>
      </w:r>
      <w:r w:rsidRPr="003B1E0C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 xml:space="preserve">calculs mentaux </w:t>
      </w:r>
      <w:r w:rsidRPr="003B1E0C">
        <w:rPr>
          <w:rFonts w:ascii="Arial" w:hAnsi="Arial" w:cs="Arial"/>
          <w:color w:val="000000"/>
          <w:sz w:val="22"/>
          <w:szCs w:val="22"/>
          <w:lang w:val="fr-BE"/>
        </w:rPr>
        <w:t>jusqu'à 100 selon les procédés appris en classe (voir dans la farde rouge ou dans le cahier 4</w:t>
      </w:r>
      <w:r>
        <w:rPr>
          <w:rFonts w:ascii="Arial" w:hAnsi="Arial" w:cs="Arial"/>
          <w:color w:val="000000"/>
          <w:sz w:val="22"/>
          <w:szCs w:val="22"/>
          <w:lang w:val="fr-BE"/>
        </w:rPr>
        <w:t xml:space="preserve"> pour ceux qui les ont</w:t>
      </w:r>
      <w:bookmarkStart w:id="0" w:name="_GoBack"/>
      <w:bookmarkEnd w:id="0"/>
      <w:r w:rsidRPr="003B1E0C">
        <w:rPr>
          <w:rFonts w:ascii="Arial" w:hAnsi="Arial" w:cs="Arial"/>
          <w:color w:val="000000"/>
          <w:sz w:val="22"/>
          <w:szCs w:val="22"/>
          <w:lang w:val="fr-BE"/>
        </w:rPr>
        <w:t>). </w:t>
      </w: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4) Tu peux aussi nous donner de tes nouvelles en écrivant un mail à ton institutrice ! Nous te répondrons. Tu peux soit écrire directement à l'ordinateur, soit écrire à la main avec ton stylo et demander à tes parents d’envoyer la photo de ton texte. </w:t>
      </w: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Cela exercera la lecture et l'écriture... et nous fera plaisir d'avoir de tes nouvelles! :-) </w:t>
      </w:r>
    </w:p>
    <w:p w:rsidR="003B1E0C" w:rsidRPr="003B1E0C" w:rsidRDefault="003B1E0C" w:rsidP="003B1E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1765300" cy="1333500"/>
            <wp:effectExtent l="0" t="0" r="12700" b="12700"/>
            <wp:docPr id="2" name="Image 2" descr="https://lh4.googleusercontent.com/aSdhrDOIA2mpOTsW1-QlczmXgEhedHnI27khPyh4kN08R0YvUp1yuhJhhfAgKNqbT-yb01VW6r8YIFPcziWI2bxCf_0yrQgxiNfr1_Ns21skplBnUfetZQEGFyB_O9_Npdx441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SdhrDOIA2mpOTsW1-QlczmXgEhedHnI27khPyh4kN08R0YvUp1yuhJhhfAgKNqbT-yb01VW6r8YIFPcziWI2bxCf_0yrQgxiNfr1_Ns21skplBnUfetZQEGFyB_O9_Npdx441f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Donc n’oublie pas d’aller voir régulièrement le site de l'école pour avoir toutes les informations récentes, c’est important : </w:t>
      </w:r>
      <w:hyperlink r:id="rId8" w:history="1">
        <w:r w:rsidRPr="003B1E0C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fr-BE"/>
          </w:rPr>
          <w:t>www.saint-barth.be</w:t>
        </w:r>
      </w:hyperlink>
      <w:r w:rsidRPr="003B1E0C">
        <w:rPr>
          <w:rFonts w:ascii="Arial" w:hAnsi="Arial" w:cs="Arial"/>
          <w:color w:val="000000"/>
          <w:sz w:val="22"/>
          <w:szCs w:val="22"/>
          <w:lang w:val="fr-BE"/>
        </w:rPr>
        <w:t xml:space="preserve"> !</w:t>
      </w: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C’est important de revoir à la maison la matière vue en classe… Mais aussi de jouer, cuisiner, bricoler… Et de passer de chouettes moments en famille ! Nous nous réjouissons de vous revoir tous en forme ! D’ici-là, prends bien soin de toi et de tes proches. </w:t>
      </w:r>
    </w:p>
    <w:p w:rsidR="003B1E0C" w:rsidRPr="003B1E0C" w:rsidRDefault="003B1E0C" w:rsidP="003B1E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Au plaisir de te lire,</w:t>
      </w:r>
    </w:p>
    <w:p w:rsidR="003B1E0C" w:rsidRPr="003B1E0C" w:rsidRDefault="003B1E0C" w:rsidP="003B1E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</w:p>
    <w:p w:rsidR="003B1E0C" w:rsidRPr="003B1E0C" w:rsidRDefault="003B1E0C" w:rsidP="003B1E0C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B1E0C">
        <w:rPr>
          <w:rFonts w:ascii="Arial" w:hAnsi="Arial" w:cs="Arial"/>
          <w:color w:val="000000"/>
          <w:sz w:val="22"/>
          <w:szCs w:val="22"/>
          <w:lang w:val="fr-BE"/>
        </w:rPr>
        <w:t>Raphaëlle Roberti, Stéphanie Collinet et Marie Humier</w:t>
      </w:r>
    </w:p>
    <w:p w:rsidR="003B1E0C" w:rsidRPr="003B1E0C" w:rsidRDefault="003B1E0C" w:rsidP="003B1E0C">
      <w:pPr>
        <w:spacing w:after="240"/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:rsidR="00FD012A" w:rsidRDefault="00FD012A"/>
    <w:sectPr w:rsidR="00FD012A" w:rsidSect="003B1E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0C"/>
    <w:rsid w:val="00004749"/>
    <w:rsid w:val="003B1E0C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64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E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semiHidden/>
    <w:unhideWhenUsed/>
    <w:rsid w:val="003B1E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E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0C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E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semiHidden/>
    <w:unhideWhenUsed/>
    <w:rsid w:val="003B1E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E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0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aint-barth.be/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saint-barth.b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Collinet</dc:creator>
  <cp:keywords/>
  <dc:description/>
  <cp:lastModifiedBy>Stéphanie Collinet</cp:lastModifiedBy>
  <cp:revision>1</cp:revision>
  <dcterms:created xsi:type="dcterms:W3CDTF">2020-03-21T22:38:00Z</dcterms:created>
  <dcterms:modified xsi:type="dcterms:W3CDTF">2020-03-21T22:41:00Z</dcterms:modified>
</cp:coreProperties>
</file>